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638" w:rsidRPr="00CB7638" w:rsidRDefault="00CB7638" w:rsidP="00CB7638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СОВЕТ</w:t>
      </w:r>
    </w:p>
    <w:p w:rsidR="00CB7638" w:rsidRPr="00CB7638" w:rsidRDefault="00CB7638" w:rsidP="00CB7638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БЕЛОЯРСКОГОМУНИЦИПАЛЬНОГООБРАЗОВАНИЯ</w:t>
      </w:r>
    </w:p>
    <w:p w:rsidR="00CB7638" w:rsidRPr="00CB7638" w:rsidRDefault="00CB7638" w:rsidP="00CB7638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НОВОБУРАССКОГОМУНИЦИПАЛЬНОГОРАЙОНА</w:t>
      </w:r>
    </w:p>
    <w:p w:rsidR="00CB7638" w:rsidRPr="00CB7638" w:rsidRDefault="00CB7638" w:rsidP="00CB7638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САРАТОВСКОЙОБЛАСТИ</w:t>
      </w:r>
    </w:p>
    <w:p w:rsidR="00CB7638" w:rsidRPr="00CB7638" w:rsidRDefault="00CB7638" w:rsidP="00CB7638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B7638" w:rsidRPr="00CB7638" w:rsidRDefault="00CB7638" w:rsidP="00CB7638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CB7638" w:rsidRPr="00CB7638" w:rsidRDefault="00CB7638" w:rsidP="00CB7638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</w:t>
      </w:r>
      <w:r w:rsidR="00894A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D44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27 октября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</w:t>
      </w:r>
      <w:r w:rsidR="00894A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г.</w:t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</w:t>
      </w:r>
      <w:r w:rsidR="00CE0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D44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</w:t>
      </w:r>
    </w:p>
    <w:p w:rsidR="00CB7638" w:rsidRPr="00CB7638" w:rsidRDefault="00CB7638" w:rsidP="00CB7638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B7638" w:rsidRPr="00CB7638" w:rsidRDefault="00CB7638" w:rsidP="00CE029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Положение об оплате труда и материальном стимулировании работников, осуществляющих техническое обеспечение деятельности администрации Белоярского муниципального образования </w:t>
      </w:r>
      <w:proofErr w:type="spellStart"/>
      <w:r w:rsidRPr="00CB76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Новобурасского</w:t>
      </w:r>
      <w:proofErr w:type="spellEnd"/>
      <w:r w:rsidRPr="00CB76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района Саратовской области, утвержденное решением Совета от 31 октября 2019 года № 62</w:t>
      </w:r>
    </w:p>
    <w:p w:rsidR="00CB7638" w:rsidRPr="00CB7638" w:rsidRDefault="00CB7638" w:rsidP="00DF5473">
      <w:pPr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</w:p>
    <w:p w:rsidR="00CB7638" w:rsidRPr="00CB7638" w:rsidRDefault="00CB7638" w:rsidP="00CB763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4 статьи 86 Бюджетного кодекса</w:t>
      </w:r>
      <w:r w:rsidR="001C6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статьей</w:t>
      </w: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134 Трудового кодекса Российской Федерации, </w:t>
      </w:r>
      <w:r w:rsidR="001C6EA5" w:rsidRPr="00232282">
        <w:rPr>
          <w:rFonts w:ascii="Times New Roman" w:hAnsi="Times New Roman" w:cs="Times New Roman"/>
          <w:sz w:val="28"/>
          <w:szCs w:val="28"/>
        </w:rPr>
        <w:t>на основании постановлени</w:t>
      </w:r>
      <w:r w:rsidR="001C6EA5">
        <w:rPr>
          <w:rFonts w:ascii="Times New Roman" w:hAnsi="Times New Roman" w:cs="Times New Roman"/>
          <w:sz w:val="28"/>
          <w:szCs w:val="28"/>
        </w:rPr>
        <w:t>я</w:t>
      </w:r>
      <w:r w:rsidR="001C6EA5" w:rsidRPr="00232282">
        <w:rPr>
          <w:rFonts w:ascii="Times New Roman" w:hAnsi="Times New Roman" w:cs="Times New Roman"/>
          <w:sz w:val="28"/>
          <w:szCs w:val="28"/>
        </w:rPr>
        <w:t xml:space="preserve"> Правительства Саратовской области </w:t>
      </w:r>
      <w:r w:rsidR="001C6EA5" w:rsidRPr="00834A0C">
        <w:rPr>
          <w:rFonts w:ascii="Times New Roman" w:hAnsi="Times New Roman" w:cs="Times New Roman"/>
          <w:sz w:val="28"/>
          <w:szCs w:val="28"/>
        </w:rPr>
        <w:t>от</w:t>
      </w:r>
      <w:r w:rsidR="001C6EA5">
        <w:rPr>
          <w:rFonts w:ascii="Times New Roman" w:hAnsi="Times New Roman" w:cs="Times New Roman"/>
          <w:sz w:val="28"/>
          <w:szCs w:val="28"/>
        </w:rPr>
        <w:t xml:space="preserve"> 26 сентября 2023г. </w:t>
      </w:r>
      <w:r w:rsidR="001C6EA5" w:rsidRPr="00834A0C">
        <w:rPr>
          <w:rFonts w:ascii="Times New Roman" w:hAnsi="Times New Roman" w:cs="Times New Roman"/>
          <w:sz w:val="28"/>
          <w:szCs w:val="28"/>
        </w:rPr>
        <w:t>№</w:t>
      </w:r>
      <w:r w:rsidR="001C6EA5">
        <w:rPr>
          <w:rFonts w:ascii="Times New Roman" w:hAnsi="Times New Roman" w:cs="Times New Roman"/>
          <w:sz w:val="28"/>
          <w:szCs w:val="28"/>
        </w:rPr>
        <w:t>877</w:t>
      </w:r>
      <w:r w:rsidR="001C6EA5" w:rsidRPr="00834A0C">
        <w:rPr>
          <w:rFonts w:ascii="Times New Roman" w:hAnsi="Times New Roman" w:cs="Times New Roman"/>
          <w:sz w:val="28"/>
          <w:szCs w:val="28"/>
        </w:rPr>
        <w:t>-П</w:t>
      </w:r>
      <w:r w:rsidR="001C6EA5">
        <w:rPr>
          <w:rFonts w:ascii="Times New Roman" w:hAnsi="Times New Roman" w:cs="Times New Roman"/>
          <w:sz w:val="28"/>
          <w:szCs w:val="28"/>
        </w:rPr>
        <w:t xml:space="preserve"> </w:t>
      </w:r>
      <w:r w:rsidR="001C6EA5" w:rsidRPr="00834A0C">
        <w:rPr>
          <w:rFonts w:ascii="Times New Roman" w:hAnsi="Times New Roman" w:cs="Times New Roman"/>
          <w:sz w:val="28"/>
          <w:szCs w:val="28"/>
        </w:rPr>
        <w:t>«Об индексации (увеличении) должностных окладов (окладов) работников, замещающих должности, не являющиеся должностями государственной гражданской службы области, и осуществляющих техническое обеспечение деятельности органов государственной власти области и иных государственных органов области, рабочих, занятых на работах по обслуживанию органов государственной влас</w:t>
      </w:r>
      <w:bookmarkStart w:id="0" w:name="_GoBack"/>
      <w:bookmarkEnd w:id="0"/>
      <w:r w:rsidR="001C6EA5" w:rsidRPr="00834A0C">
        <w:rPr>
          <w:rFonts w:ascii="Times New Roman" w:hAnsi="Times New Roman" w:cs="Times New Roman"/>
          <w:sz w:val="28"/>
          <w:szCs w:val="28"/>
        </w:rPr>
        <w:t>ти области и иных государственных органов области»</w:t>
      </w:r>
      <w:r w:rsidR="001C6EA5">
        <w:rPr>
          <w:rFonts w:ascii="Times New Roman" w:hAnsi="Times New Roman" w:cs="Times New Roman"/>
          <w:sz w:val="28"/>
          <w:szCs w:val="28"/>
        </w:rPr>
        <w:t xml:space="preserve">, постановления Администрации Белоярского муниципального образования от 26 октября 2023г. №58, </w:t>
      </w: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Уставом Белоярского муниципального образования, Совет решил:</w:t>
      </w:r>
    </w:p>
    <w:p w:rsidR="00CB7638" w:rsidRPr="00CB7638" w:rsidRDefault="00CB7638" w:rsidP="00CB7638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6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Внести </w:t>
      </w: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Положение об оплате труда и материальном стимулировании работников, осуществляющих техническое обеспечение деятельности администрации Белоярского муниципального образования </w:t>
      </w:r>
      <w:proofErr w:type="spellStart"/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</w:t>
      </w:r>
      <w:proofErr w:type="spellEnd"/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Саратовской области,</w:t>
      </w:r>
      <w:r w:rsidR="00DF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утвержденное решением Совета от 31 октября 2019 года № 62</w:t>
      </w:r>
      <w:r w:rsidRPr="00CB76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следующие изменения</w:t>
      </w: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B7638" w:rsidRPr="00CB7638" w:rsidRDefault="00CB7638" w:rsidP="00DF54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Пункт 2.1. раздела 2 Положения изложить в следующей редакции:</w:t>
      </w:r>
    </w:p>
    <w:p w:rsidR="00CB7638" w:rsidRPr="00CB7638" w:rsidRDefault="00CB763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>«2.1.Реестр должностей с размерами должностных окладов для технического персонала:</w:t>
      </w:r>
    </w:p>
    <w:tbl>
      <w:tblPr>
        <w:tblW w:w="10206" w:type="dxa"/>
        <w:tblCellMar>
          <w:left w:w="0" w:type="dxa"/>
          <w:right w:w="0" w:type="dxa"/>
        </w:tblCellMar>
        <w:tblLook w:val="04A0"/>
      </w:tblPr>
      <w:tblGrid>
        <w:gridCol w:w="594"/>
        <w:gridCol w:w="6352"/>
        <w:gridCol w:w="3260"/>
      </w:tblGrid>
      <w:tr w:rsidR="00CB7638" w:rsidRPr="00CB7638" w:rsidTr="00CB7638"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должностей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Должностные оклады (руб.)</w:t>
            </w:r>
          </w:p>
        </w:tc>
      </w:tr>
      <w:tr w:rsidR="00CB7638" w:rsidRPr="00CB7638" w:rsidTr="00CB7638"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F54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Водитель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E029B" w:rsidRDefault="00894A4C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5238</w:t>
            </w:r>
            <w:r w:rsidR="00CB7638" w:rsidRPr="00CE02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47638D" w:rsidRPr="00CE02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CB7638" w:rsidRPr="00CB7638" w:rsidTr="00CB7638"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DF54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Уборщик служебных помещений (техничка)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E029B" w:rsidRDefault="00894A4C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5238</w:t>
            </w:r>
            <w:r w:rsidRPr="00CE02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CB7638" w:rsidRPr="00CB7638" w:rsidTr="00CB7638"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DF54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Кочегар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E029B" w:rsidRDefault="00894A4C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5238</w:t>
            </w:r>
            <w:r w:rsidRPr="00CE02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</w:tbl>
    <w:p w:rsidR="00CB7638" w:rsidRPr="00CB7638" w:rsidRDefault="00CB7638" w:rsidP="00CB763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B7638" w:rsidRPr="00CE029B" w:rsidRDefault="00CB7638" w:rsidP="00CB7638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со дня его официального обнародования в специально выделенных для официального опубликования (обнародования) местах, утвержденных Решением Совета Белоярского </w:t>
      </w: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муниципального образования от 22 апреля 2019г. № 41 «О порядке официального опубликования (обнародования) муниципальных правовых актов в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Белоярском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муниципальном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образовании».</w:t>
      </w:r>
      <w:proofErr w:type="gramEnd"/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подлежит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размещению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сайте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</w:t>
      </w:r>
      <w:proofErr w:type="spellEnd"/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сети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hyperlink r:id="rId5" w:history="1">
        <w:r w:rsidRPr="00CB7638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http://www.admnburasy.ru/</w:t>
        </w:r>
      </w:hyperlink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="00CE0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E0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распространяет свое действие на </w:t>
      </w:r>
      <w:proofErr w:type="gramStart"/>
      <w:r w:rsidRPr="00CE02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правоотно</w:t>
      </w:r>
      <w:r w:rsidR="00894A4C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шения</w:t>
      </w:r>
      <w:proofErr w:type="gramEnd"/>
      <w:r w:rsidR="00894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возникшие с 1 октября 2023</w:t>
      </w:r>
      <w:r w:rsidRPr="00CE0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CB7638" w:rsidRPr="00DF5473" w:rsidRDefault="00CB763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7638" w:rsidRPr="00CB7638" w:rsidRDefault="00CB7638" w:rsidP="00CB7638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</w:t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Белоярского</w:t>
      </w:r>
      <w:proofErr w:type="gramEnd"/>
    </w:p>
    <w:p w:rsidR="00E90D1D" w:rsidRPr="00CB7638" w:rsidRDefault="00CB7638" w:rsidP="00CB7638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образования</w:t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А.Г.Шорников</w:t>
      </w:r>
    </w:p>
    <w:sectPr w:rsidR="00E90D1D" w:rsidRPr="00CB7638" w:rsidSect="00DF5473">
      <w:pgSz w:w="11906" w:h="16838"/>
      <w:pgMar w:top="1134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F1BD8"/>
    <w:multiLevelType w:val="multilevel"/>
    <w:tmpl w:val="4EBA94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2F3255"/>
    <w:multiLevelType w:val="multilevel"/>
    <w:tmpl w:val="56B6D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5743"/>
    <w:rsid w:val="00105EDF"/>
    <w:rsid w:val="001808A9"/>
    <w:rsid w:val="001C6EA5"/>
    <w:rsid w:val="0047638D"/>
    <w:rsid w:val="00501369"/>
    <w:rsid w:val="00594A07"/>
    <w:rsid w:val="007A5ECE"/>
    <w:rsid w:val="007D495E"/>
    <w:rsid w:val="00894A4C"/>
    <w:rsid w:val="00AB5DD5"/>
    <w:rsid w:val="00AD4479"/>
    <w:rsid w:val="00AD5743"/>
    <w:rsid w:val="00C8670F"/>
    <w:rsid w:val="00CB7638"/>
    <w:rsid w:val="00CE029B"/>
    <w:rsid w:val="00DF5473"/>
    <w:rsid w:val="00E90D1D"/>
    <w:rsid w:val="00F340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5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la-service.scli.ru:8080/rnla-links/ws/content/ac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392</Words>
  <Characters>2237</Characters>
  <Application>Microsoft Office Word</Application>
  <DocSecurity>0</DocSecurity>
  <Lines>18</Lines>
  <Paragraphs>5</Paragraphs>
  <ScaleCrop>false</ScaleCrop>
  <Company/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15</cp:revision>
  <cp:lastPrinted>2023-10-26T08:12:00Z</cp:lastPrinted>
  <dcterms:created xsi:type="dcterms:W3CDTF">2022-09-26T13:24:00Z</dcterms:created>
  <dcterms:modified xsi:type="dcterms:W3CDTF">2023-10-26T09:48:00Z</dcterms:modified>
</cp:coreProperties>
</file>